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4" w:rsidRDefault="002E2624" w:rsidP="00246E7A">
      <w:pPr>
        <w:pStyle w:val="titre-article"/>
        <w:pBdr>
          <w:top w:val="none" w:sz="0" w:space="0" w:color="auto"/>
        </w:pBd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Consignes aux auteurs</w:t>
      </w:r>
      <w:r w:rsidR="00F07089">
        <w:rPr>
          <w:rFonts w:ascii="Times New Roman" w:hAnsi="Times New Roman"/>
        </w:rPr>
        <w:t xml:space="preserve"> (</w:t>
      </w:r>
      <w:r w:rsidR="00F07089" w:rsidRPr="008227CA">
        <w:rPr>
          <w:rFonts w:ascii="Times New Roman" w:hAnsi="Times New Roman" w:cs="Times New Roman"/>
        </w:rPr>
        <w:t>Titre, Gras 18pts</w:t>
      </w:r>
      <w:r w:rsidR="008227CA">
        <w:rPr>
          <w:rFonts w:ascii="Times New Roman" w:hAnsi="Times New Roman" w:cs="Times New Roman"/>
        </w:rPr>
        <w:t>)</w:t>
      </w:r>
    </w:p>
    <w:p w:rsidR="002E2624" w:rsidRDefault="002E2624" w:rsidP="00CB3033">
      <w:pPr>
        <w:pStyle w:val="Consign"/>
        <w:spacing w:before="0" w:line="240" w:lineRule="exact"/>
        <w:jc w:val="center"/>
        <w:rPr>
          <w:rFonts w:ascii="Times New Roman" w:hAnsi="Times New Roman"/>
          <w:b/>
          <w:sz w:val="24"/>
        </w:rPr>
      </w:pPr>
    </w:p>
    <w:p w:rsidR="002E2624" w:rsidRDefault="002E2624" w:rsidP="00CB3033">
      <w:pPr>
        <w:pStyle w:val="Consign"/>
        <w:spacing w:before="0" w:line="240" w:lineRule="exact"/>
        <w:jc w:val="center"/>
        <w:rPr>
          <w:rFonts w:ascii="Times New Roman" w:hAnsi="Times New Roman"/>
          <w:b/>
          <w:sz w:val="24"/>
        </w:rPr>
      </w:pPr>
    </w:p>
    <w:p w:rsidR="00CB3033" w:rsidRDefault="00CB3033" w:rsidP="00246E7A">
      <w:pPr>
        <w:pStyle w:val="auteurs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Prénom Nom</w:t>
      </w:r>
      <w:r w:rsidRPr="00CB3033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Prénom Nom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&amp; Prénom Nom</w:t>
      </w:r>
      <w:r>
        <w:rPr>
          <w:rFonts w:ascii="Times New Roman" w:hAnsi="Times New Roman"/>
          <w:vertAlign w:val="superscript"/>
        </w:rPr>
        <w:t>1</w:t>
      </w:r>
    </w:p>
    <w:p w:rsidR="002E2624" w:rsidRDefault="002E2624" w:rsidP="00CB3033">
      <w:pPr>
        <w:pStyle w:val="Consign"/>
        <w:spacing w:before="0" w:line="240" w:lineRule="exact"/>
        <w:jc w:val="center"/>
        <w:rPr>
          <w:rFonts w:ascii="Times New Roman" w:hAnsi="Times New Roman"/>
          <w:b/>
          <w:sz w:val="24"/>
        </w:rPr>
      </w:pPr>
    </w:p>
    <w:p w:rsidR="002E2624" w:rsidRDefault="002E2624" w:rsidP="00CB3033">
      <w:pPr>
        <w:pStyle w:val="Consign"/>
        <w:spacing w:before="0" w:line="240" w:lineRule="exact"/>
        <w:jc w:val="center"/>
        <w:rPr>
          <w:rFonts w:ascii="Times New Roman" w:hAnsi="Times New Roman"/>
          <w:b/>
          <w:sz w:val="24"/>
        </w:rPr>
      </w:pPr>
    </w:p>
    <w:p w:rsidR="00CB3033" w:rsidRDefault="00CB3033" w:rsidP="00CB3033">
      <w:pPr>
        <w:spacing w:line="240" w:lineRule="exact"/>
        <w:jc w:val="center"/>
        <w:rPr>
          <w:rFonts w:ascii="Times New Roman" w:hAnsi="Times New Roman"/>
          <w:i/>
        </w:rPr>
      </w:pPr>
      <w:r w:rsidRPr="00CB3033">
        <w:rPr>
          <w:rFonts w:ascii="Times New Roman" w:hAnsi="Times New Roman"/>
          <w:i/>
          <w:sz w:val="24"/>
          <w:vertAlign w:val="superscript"/>
        </w:rPr>
        <w:t>1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</w:rPr>
        <w:t>Laboratoire de …………………………………..………….</w:t>
      </w:r>
    </w:p>
    <w:p w:rsidR="00CB3033" w:rsidRDefault="00CB3033" w:rsidP="00CB3033">
      <w:pPr>
        <w:pStyle w:val="Inter-3"/>
        <w:spacing w:after="0"/>
        <w:jc w:val="center"/>
        <w:rPr>
          <w:i/>
        </w:rPr>
      </w:pPr>
      <w:r>
        <w:rPr>
          <w:i/>
        </w:rPr>
        <w:t>Université …………………………………………..</w:t>
      </w:r>
    </w:p>
    <w:p w:rsidR="00CB3033" w:rsidRDefault="008227CA" w:rsidP="008227CA">
      <w:pPr>
        <w:spacing w:before="60" w:line="240" w:lineRule="exac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{nom, nom}@mail.com</w:t>
      </w:r>
    </w:p>
    <w:p w:rsidR="00CB3033" w:rsidRDefault="00CB3033" w:rsidP="00CB3033">
      <w:pPr>
        <w:spacing w:line="240" w:lineRule="exac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vertAlign w:val="superscript"/>
        </w:rPr>
        <w:t>2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</w:rPr>
        <w:t>Laboratoire de …………………………………..………….</w:t>
      </w:r>
    </w:p>
    <w:p w:rsidR="002E2624" w:rsidRPr="00CB3033" w:rsidRDefault="00CB3033" w:rsidP="00CB3033">
      <w:pPr>
        <w:pStyle w:val="Inter-3"/>
        <w:spacing w:after="0"/>
        <w:jc w:val="center"/>
        <w:rPr>
          <w:i/>
        </w:rPr>
      </w:pPr>
      <w:r>
        <w:rPr>
          <w:i/>
        </w:rPr>
        <w:t>Université …………………………………………..</w:t>
      </w:r>
    </w:p>
    <w:p w:rsidR="002E2624" w:rsidRDefault="002E2624" w:rsidP="00CB3033">
      <w:pPr>
        <w:pStyle w:val="Consign"/>
        <w:spacing w:before="0" w:line="240" w:lineRule="exact"/>
        <w:jc w:val="center"/>
        <w:rPr>
          <w:rFonts w:ascii="Times New Roman" w:hAnsi="Times New Roman"/>
          <w:b/>
          <w:sz w:val="24"/>
        </w:rPr>
      </w:pPr>
    </w:p>
    <w:p w:rsidR="002E2624" w:rsidRPr="006F12C8" w:rsidRDefault="002E2624" w:rsidP="00AD426B">
      <w:pPr>
        <w:pStyle w:val="Filetrsumhaut"/>
        <w:pBdr>
          <w:top w:val="single" w:sz="12" w:space="4" w:color="auto"/>
        </w:pBdr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6F12C8">
        <w:rPr>
          <w:rFonts w:ascii="Times New Roman" w:hAnsi="Times New Roman"/>
          <w:smallCaps/>
          <w:sz w:val="20"/>
          <w:szCs w:val="20"/>
        </w:rPr>
        <w:t>RÉSUMÉ</w:t>
      </w:r>
      <w:r w:rsidRPr="006F12C8">
        <w:rPr>
          <w:rFonts w:ascii="Times New Roman" w:hAnsi="Times New Roman"/>
          <w:sz w:val="20"/>
          <w:szCs w:val="20"/>
        </w:rPr>
        <w:t>. La rédaction remercie les auteurs pour le respect qu’ils accorderont à ces dispositions. La taille de ce résumé ne doit pas dépasser</w:t>
      </w:r>
      <w:r w:rsidR="00FF3BE2">
        <w:rPr>
          <w:rFonts w:ascii="Times New Roman" w:hAnsi="Times New Roman"/>
          <w:sz w:val="20"/>
          <w:szCs w:val="20"/>
        </w:rPr>
        <w:t xml:space="preserve"> </w:t>
      </w:r>
      <w:r w:rsidR="00A83643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AD426B" w:rsidRPr="00EA687C">
        <w:rPr>
          <w:rFonts w:ascii="Times New Roman" w:hAnsi="Times New Roman"/>
          <w:b/>
          <w:bCs/>
          <w:color w:val="FF0000"/>
          <w:sz w:val="20"/>
          <w:szCs w:val="20"/>
        </w:rPr>
        <w:t>200 mots</w:t>
      </w:r>
      <w:r w:rsidR="00FF3BE2">
        <w:rPr>
          <w:rFonts w:ascii="Times New Roman" w:hAnsi="Times New Roman"/>
          <w:sz w:val="20"/>
          <w:szCs w:val="20"/>
        </w:rPr>
        <w:t>.</w:t>
      </w:r>
      <w:r w:rsidRPr="006F12C8">
        <w:rPr>
          <w:rFonts w:ascii="Times New Roman" w:hAnsi="Times New Roman"/>
          <w:sz w:val="20"/>
          <w:szCs w:val="20"/>
        </w:rPr>
        <w:t xml:space="preserve"> Il est à composer en Times New Roman corps </w:t>
      </w:r>
      <w:r w:rsidR="006F12C8">
        <w:rPr>
          <w:rFonts w:ascii="Times New Roman" w:hAnsi="Times New Roman"/>
          <w:sz w:val="20"/>
          <w:szCs w:val="20"/>
        </w:rPr>
        <w:t>10</w:t>
      </w:r>
      <w:r w:rsidRPr="006F12C8">
        <w:rPr>
          <w:rFonts w:ascii="Times New Roman" w:hAnsi="Times New Roman"/>
          <w:sz w:val="20"/>
          <w:szCs w:val="20"/>
        </w:rPr>
        <w:t xml:space="preserve"> italique</w:t>
      </w:r>
      <w:r w:rsidR="0034717A">
        <w:rPr>
          <w:rFonts w:ascii="Times New Roman" w:hAnsi="Times New Roman"/>
          <w:sz w:val="20"/>
          <w:szCs w:val="20"/>
        </w:rPr>
        <w:t>.</w:t>
      </w:r>
      <w:r w:rsidRPr="006F12C8">
        <w:rPr>
          <w:rFonts w:ascii="Times New Roman" w:hAnsi="Times New Roman"/>
          <w:sz w:val="20"/>
          <w:szCs w:val="20"/>
        </w:rPr>
        <w:t xml:space="preserve"> </w:t>
      </w:r>
    </w:p>
    <w:p w:rsidR="006F12C8" w:rsidRDefault="002E2624" w:rsidP="00B74D82">
      <w:pPr>
        <w:pStyle w:val="Rsumtexte"/>
        <w:pBdr>
          <w:bottom w:val="single" w:sz="12" w:space="1" w:color="auto"/>
        </w:pBd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6F12C8">
        <w:rPr>
          <w:rFonts w:ascii="Times New Roman" w:hAnsi="Times New Roman"/>
          <w:smallCaps/>
          <w:sz w:val="20"/>
          <w:szCs w:val="20"/>
        </w:rPr>
        <w:t xml:space="preserve">MOTS-CLÉS </w:t>
      </w:r>
      <w:r w:rsidRPr="006F12C8">
        <w:rPr>
          <w:rFonts w:ascii="Times New Roman" w:hAnsi="Times New Roman"/>
          <w:sz w:val="20"/>
          <w:szCs w:val="20"/>
        </w:rPr>
        <w:t xml:space="preserve">: </w:t>
      </w:r>
      <w:r w:rsidR="00B74D82">
        <w:rPr>
          <w:rFonts w:ascii="Times New Roman" w:hAnsi="Times New Roman"/>
          <w:sz w:val="20"/>
          <w:szCs w:val="20"/>
        </w:rPr>
        <w:t>M</w:t>
      </w:r>
      <w:r w:rsidR="00B74D82" w:rsidRPr="006F12C8">
        <w:rPr>
          <w:rFonts w:ascii="Times New Roman" w:hAnsi="Times New Roman"/>
          <w:sz w:val="20"/>
          <w:szCs w:val="20"/>
        </w:rPr>
        <w:t>ots-clés</w:t>
      </w:r>
      <w:r w:rsidR="00B74D82">
        <w:rPr>
          <w:rFonts w:ascii="Times New Roman" w:hAnsi="Times New Roman"/>
          <w:sz w:val="20"/>
          <w:szCs w:val="20"/>
        </w:rPr>
        <w:t>_1, M</w:t>
      </w:r>
      <w:r w:rsidR="00B74D82" w:rsidRPr="006F12C8">
        <w:rPr>
          <w:rFonts w:ascii="Times New Roman" w:hAnsi="Times New Roman"/>
          <w:sz w:val="20"/>
          <w:szCs w:val="20"/>
        </w:rPr>
        <w:t>ots-clés</w:t>
      </w:r>
      <w:r w:rsidR="00B74D82">
        <w:rPr>
          <w:rFonts w:ascii="Times New Roman" w:hAnsi="Times New Roman"/>
          <w:sz w:val="20"/>
          <w:szCs w:val="20"/>
        </w:rPr>
        <w:t>_2, M</w:t>
      </w:r>
      <w:r w:rsidR="00B74D82" w:rsidRPr="006F12C8">
        <w:rPr>
          <w:rFonts w:ascii="Times New Roman" w:hAnsi="Times New Roman"/>
          <w:sz w:val="20"/>
          <w:szCs w:val="20"/>
        </w:rPr>
        <w:t>ots-clés</w:t>
      </w:r>
      <w:r w:rsidR="00B74D82">
        <w:rPr>
          <w:rFonts w:ascii="Times New Roman" w:hAnsi="Times New Roman"/>
          <w:sz w:val="20"/>
          <w:szCs w:val="20"/>
        </w:rPr>
        <w:t>_3.</w:t>
      </w:r>
      <w:r w:rsidR="00B74D82" w:rsidRPr="006F12C8">
        <w:rPr>
          <w:rFonts w:ascii="Times New Roman" w:hAnsi="Times New Roman"/>
          <w:sz w:val="20"/>
          <w:szCs w:val="20"/>
        </w:rPr>
        <w:t xml:space="preserve"> </w:t>
      </w:r>
      <w:r w:rsidR="00B74D82">
        <w:rPr>
          <w:rFonts w:ascii="Times New Roman" w:hAnsi="Times New Roman"/>
          <w:sz w:val="20"/>
          <w:szCs w:val="20"/>
        </w:rPr>
        <w:t>U</w:t>
      </w:r>
      <w:r w:rsidRPr="006F12C8">
        <w:rPr>
          <w:rFonts w:ascii="Times New Roman" w:hAnsi="Times New Roman"/>
          <w:sz w:val="20"/>
          <w:szCs w:val="20"/>
        </w:rPr>
        <w:t>n maximum de m</w:t>
      </w:r>
      <w:r w:rsidR="0034717A">
        <w:rPr>
          <w:rFonts w:ascii="Times New Roman" w:hAnsi="Times New Roman"/>
          <w:sz w:val="20"/>
          <w:szCs w:val="20"/>
        </w:rPr>
        <w:t>ots significatifs, en français ou</w:t>
      </w:r>
      <w:r w:rsidRPr="006F12C8">
        <w:rPr>
          <w:rFonts w:ascii="Times New Roman" w:hAnsi="Times New Roman"/>
          <w:sz w:val="20"/>
          <w:szCs w:val="20"/>
        </w:rPr>
        <w:t xml:space="preserve"> en anglais, doivent être isolés sous forme de mots-clés.</w:t>
      </w:r>
    </w:p>
    <w:p w:rsidR="002E2624" w:rsidRPr="006F12C8" w:rsidRDefault="002E2624">
      <w:pPr>
        <w:spacing w:line="220" w:lineRule="exact"/>
        <w:rPr>
          <w:rFonts w:ascii="Times New Roman" w:hAnsi="Times New Roman"/>
          <w:b/>
          <w:sz w:val="18"/>
        </w:rPr>
      </w:pPr>
    </w:p>
    <w:p w:rsidR="00E76CE9" w:rsidRPr="004D22A2" w:rsidRDefault="00E76CE9" w:rsidP="00246E7A">
      <w:pPr>
        <w:pStyle w:val="Retraitcorpsdetexte"/>
        <w:pBdr>
          <w:right w:val="none" w:sz="0" w:space="0" w:color="auto"/>
        </w:pBdr>
        <w:spacing w:before="240" w:after="240"/>
        <w:jc w:val="center"/>
        <w:outlineLvl w:val="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4D22A2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Remise des </w:t>
      </w:r>
      <w:r w:rsidR="009E4783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résumés</w:t>
      </w:r>
    </w:p>
    <w:p w:rsidR="00E76CE9" w:rsidRPr="00FB6C69" w:rsidRDefault="00FB6C69" w:rsidP="00785458">
      <w:pPr>
        <w:pStyle w:val="Retraitcorpsdetexte"/>
        <w:pBdr>
          <w:right w:val="none" w:sz="0" w:space="0" w:color="auto"/>
        </w:pBdr>
        <w:rPr>
          <w:rFonts w:ascii="Comic Sans MS" w:hAnsi="Comic Sans MS"/>
          <w:sz w:val="20"/>
          <w:szCs w:val="20"/>
        </w:rPr>
      </w:pPr>
      <w:r w:rsidRPr="00246E7A">
        <w:rPr>
          <w:rFonts w:ascii="Comic Sans MS" w:hAnsi="Comic Sans MS"/>
          <w:color w:val="A6A6A6"/>
          <w:sz w:val="20"/>
          <w:szCs w:val="20"/>
        </w:rPr>
        <w:t xml:space="preserve">Les soumissions des </w:t>
      </w:r>
      <w:r w:rsidR="009E4783" w:rsidRPr="00246E7A">
        <w:rPr>
          <w:rFonts w:ascii="Comic Sans MS" w:hAnsi="Comic Sans MS"/>
          <w:color w:val="A6A6A6"/>
          <w:sz w:val="20"/>
          <w:szCs w:val="20"/>
        </w:rPr>
        <w:t>résumés</w:t>
      </w:r>
      <w:r w:rsidRPr="00246E7A">
        <w:rPr>
          <w:rFonts w:ascii="Comic Sans MS" w:hAnsi="Comic Sans MS"/>
          <w:color w:val="A6A6A6"/>
          <w:sz w:val="20"/>
          <w:szCs w:val="20"/>
        </w:rPr>
        <w:t xml:space="preserve"> en format Word (.doc) doivent être envoyées par e-mail </w:t>
      </w:r>
      <w:r w:rsidR="00E76CE9" w:rsidRPr="00246E7A">
        <w:rPr>
          <w:rFonts w:ascii="Comic Sans MS" w:hAnsi="Comic Sans MS"/>
          <w:color w:val="A6A6A6"/>
          <w:sz w:val="20"/>
          <w:szCs w:val="20"/>
        </w:rPr>
        <w:t>au</w:t>
      </w:r>
      <w:r>
        <w:rPr>
          <w:rFonts w:ascii="Comic Sans MS" w:hAnsi="Comic Sans MS"/>
          <w:sz w:val="20"/>
          <w:szCs w:val="20"/>
        </w:rPr>
        <w:t xml:space="preserve"> </w:t>
      </w:r>
      <w:r w:rsidRPr="00FB6C69">
        <w:rPr>
          <w:rFonts w:ascii="Comic Sans MS" w:hAnsi="Comic Sans MS"/>
          <w:color w:val="0070C0"/>
          <w:sz w:val="20"/>
          <w:szCs w:val="20"/>
        </w:rPr>
        <w:t>Comité d'organisation de la CMEME2015</w:t>
      </w:r>
      <w:r>
        <w:rPr>
          <w:rFonts w:ascii="Comic Sans MS" w:hAnsi="Comic Sans MS"/>
          <w:sz w:val="20"/>
          <w:szCs w:val="20"/>
        </w:rPr>
        <w:t xml:space="preserve"> : </w:t>
      </w:r>
      <w:hyperlink r:id="rId7" w:history="1">
        <w:r w:rsidR="0017167B" w:rsidRPr="00AD135C">
          <w:rPr>
            <w:rStyle w:val="Lienhypertexte"/>
            <w:rFonts w:ascii="Comic Sans MS" w:hAnsi="Comic Sans MS"/>
            <w:sz w:val="20"/>
            <w:szCs w:val="20"/>
          </w:rPr>
          <w:t>cmeme2015.biskra@gmail.com</w:t>
        </w:r>
      </w:hyperlink>
      <w:r>
        <w:rPr>
          <w:rFonts w:ascii="Comic Sans MS" w:hAnsi="Comic Sans MS"/>
          <w:color w:val="0070C0"/>
          <w:sz w:val="20"/>
          <w:szCs w:val="20"/>
        </w:rPr>
        <w:t xml:space="preserve">, </w:t>
      </w:r>
      <w:r w:rsidR="00E76CE9" w:rsidRPr="008227CA">
        <w:rPr>
          <w:rFonts w:ascii="Comic Sans MS" w:hAnsi="Comic Sans MS"/>
          <w:sz w:val="20"/>
          <w:szCs w:val="20"/>
        </w:rPr>
        <w:t>avant le</w:t>
      </w:r>
      <w:r w:rsidR="008227CA">
        <w:rPr>
          <w:rFonts w:ascii="Comic Sans MS" w:hAnsi="Comic Sans MS"/>
          <w:sz w:val="20"/>
          <w:szCs w:val="20"/>
        </w:rPr>
        <w:t> :</w:t>
      </w:r>
      <w:r w:rsidR="008227CA">
        <w:rPr>
          <w:rFonts w:ascii="Comic Sans MS" w:hAnsi="Comic Sans MS"/>
          <w:color w:val="FF0000"/>
          <w:sz w:val="20"/>
          <w:szCs w:val="20"/>
        </w:rPr>
        <w:t xml:space="preserve"> </w:t>
      </w:r>
      <w:r w:rsidR="0017167B">
        <w:rPr>
          <w:rFonts w:ascii="Comic Sans MS" w:hAnsi="Comic Sans MS"/>
          <w:b/>
          <w:bCs/>
          <w:color w:val="FF0000"/>
          <w:sz w:val="20"/>
          <w:szCs w:val="20"/>
        </w:rPr>
        <w:t>01</w:t>
      </w:r>
      <w:r w:rsidR="00E76CE9" w:rsidRPr="00301B32">
        <w:rPr>
          <w:rFonts w:ascii="Comic Sans MS" w:hAnsi="Comic Sans MS"/>
          <w:b/>
          <w:bCs/>
          <w:color w:val="FF0000"/>
          <w:sz w:val="20"/>
          <w:szCs w:val="20"/>
        </w:rPr>
        <w:t xml:space="preserve"> </w:t>
      </w:r>
      <w:r w:rsidR="00785458">
        <w:rPr>
          <w:rFonts w:ascii="Comic Sans MS" w:hAnsi="Comic Sans MS"/>
          <w:b/>
          <w:bCs/>
          <w:color w:val="FF0000"/>
          <w:sz w:val="20"/>
          <w:szCs w:val="20"/>
        </w:rPr>
        <w:t>Juillet</w:t>
      </w:r>
      <w:r w:rsidR="00E76CE9" w:rsidRPr="00301B32">
        <w:rPr>
          <w:rFonts w:ascii="Comic Sans MS" w:hAnsi="Comic Sans MS"/>
          <w:b/>
          <w:bCs/>
          <w:color w:val="FF0000"/>
          <w:sz w:val="20"/>
          <w:szCs w:val="20"/>
        </w:rPr>
        <w:t xml:space="preserve"> 201</w:t>
      </w:r>
      <w:r w:rsidR="004D22A2">
        <w:rPr>
          <w:rFonts w:ascii="Comic Sans MS" w:hAnsi="Comic Sans MS"/>
          <w:b/>
          <w:bCs/>
          <w:color w:val="FF0000"/>
          <w:sz w:val="20"/>
          <w:szCs w:val="20"/>
        </w:rPr>
        <w:t>5</w:t>
      </w:r>
      <w:r w:rsidR="00E76CE9" w:rsidRPr="00301B32">
        <w:rPr>
          <w:rFonts w:ascii="Comic Sans MS" w:hAnsi="Comic Sans MS"/>
          <w:b/>
          <w:bCs/>
          <w:color w:val="FF0000"/>
          <w:sz w:val="20"/>
          <w:szCs w:val="20"/>
        </w:rPr>
        <w:t>.</w:t>
      </w:r>
    </w:p>
    <w:p w:rsidR="005F598C" w:rsidRDefault="005F598C" w:rsidP="005F598C">
      <w:pPr>
        <w:pStyle w:val="Retraitcorpsdetexte"/>
        <w:pBdr>
          <w:right w:val="none" w:sz="0" w:space="0" w:color="auto"/>
        </w:pBdr>
        <w:rPr>
          <w:rFonts w:ascii="Comic Sans MS" w:hAnsi="Comic Sans MS"/>
          <w:sz w:val="20"/>
          <w:szCs w:val="20"/>
        </w:rPr>
      </w:pPr>
    </w:p>
    <w:p w:rsidR="00E76CE9" w:rsidRPr="00246E7A" w:rsidRDefault="00E76CE9" w:rsidP="0006202C">
      <w:pPr>
        <w:pStyle w:val="Retraitcorpsdetexte"/>
        <w:pBdr>
          <w:right w:val="none" w:sz="0" w:space="0" w:color="auto"/>
        </w:pBdr>
        <w:rPr>
          <w:rFonts w:ascii="Comic Sans MS" w:hAnsi="Comic Sans MS"/>
          <w:color w:val="A6A6A6"/>
          <w:sz w:val="20"/>
          <w:szCs w:val="20"/>
        </w:rPr>
      </w:pPr>
      <w:r w:rsidRPr="00246E7A">
        <w:rPr>
          <w:rFonts w:ascii="Comic Sans MS" w:hAnsi="Comic Sans MS"/>
          <w:color w:val="A6A6A6"/>
          <w:sz w:val="20"/>
          <w:szCs w:val="20"/>
        </w:rPr>
        <w:t xml:space="preserve">Les </w:t>
      </w:r>
      <w:r w:rsidR="00785458" w:rsidRPr="00246E7A">
        <w:rPr>
          <w:rFonts w:ascii="Comic Sans MS" w:hAnsi="Comic Sans MS"/>
          <w:color w:val="A6A6A6"/>
          <w:sz w:val="20"/>
          <w:szCs w:val="20"/>
        </w:rPr>
        <w:t>résumés</w:t>
      </w:r>
      <w:r w:rsidR="008227CA" w:rsidRPr="00246E7A">
        <w:rPr>
          <w:rFonts w:ascii="Comic Sans MS" w:hAnsi="Comic Sans MS"/>
          <w:color w:val="A6A6A6"/>
          <w:sz w:val="20"/>
          <w:szCs w:val="20"/>
        </w:rPr>
        <w:t xml:space="preserve"> doivent être rédigé</w:t>
      </w:r>
      <w:r w:rsidRPr="00246E7A">
        <w:rPr>
          <w:rFonts w:ascii="Comic Sans MS" w:hAnsi="Comic Sans MS"/>
          <w:color w:val="A6A6A6"/>
          <w:sz w:val="20"/>
          <w:szCs w:val="20"/>
        </w:rPr>
        <w:t>s en </w:t>
      </w:r>
      <w:r w:rsidRPr="00246E7A">
        <w:rPr>
          <w:rFonts w:ascii="Comic Sans MS" w:hAnsi="Comic Sans MS"/>
          <w:b/>
          <w:bCs/>
          <w:color w:val="A6A6A6"/>
          <w:sz w:val="20"/>
          <w:szCs w:val="20"/>
        </w:rPr>
        <w:t>français</w:t>
      </w:r>
      <w:r w:rsidRPr="00246E7A">
        <w:rPr>
          <w:rFonts w:ascii="Comic Sans MS" w:hAnsi="Comic Sans MS"/>
          <w:color w:val="A6A6A6"/>
          <w:sz w:val="20"/>
          <w:szCs w:val="20"/>
        </w:rPr>
        <w:t> ou en </w:t>
      </w:r>
      <w:r w:rsidRPr="00246E7A">
        <w:rPr>
          <w:rFonts w:ascii="Comic Sans MS" w:hAnsi="Comic Sans MS"/>
          <w:b/>
          <w:bCs/>
          <w:color w:val="A6A6A6"/>
          <w:sz w:val="20"/>
          <w:szCs w:val="20"/>
        </w:rPr>
        <w:t>anglais</w:t>
      </w:r>
      <w:r w:rsidRPr="00246E7A">
        <w:rPr>
          <w:rFonts w:ascii="Comic Sans MS" w:hAnsi="Comic Sans MS"/>
          <w:color w:val="A6A6A6"/>
          <w:sz w:val="20"/>
          <w:szCs w:val="20"/>
        </w:rPr>
        <w:t> comporter </w:t>
      </w:r>
      <w:r w:rsidR="0006202C">
        <w:rPr>
          <w:rFonts w:ascii="Comic Sans MS" w:hAnsi="Comic Sans MS"/>
          <w:b/>
          <w:bCs/>
          <w:color w:val="FF0000"/>
          <w:sz w:val="20"/>
          <w:szCs w:val="20"/>
        </w:rPr>
        <w:t>une (0</w:t>
      </w:r>
      <w:r w:rsidR="00785458">
        <w:rPr>
          <w:rFonts w:ascii="Comic Sans MS" w:hAnsi="Comic Sans MS"/>
          <w:b/>
          <w:bCs/>
          <w:color w:val="FF0000"/>
          <w:sz w:val="20"/>
          <w:szCs w:val="20"/>
        </w:rPr>
        <w:t>1</w:t>
      </w:r>
      <w:r w:rsidR="0006202C">
        <w:rPr>
          <w:rFonts w:ascii="Comic Sans MS" w:hAnsi="Comic Sans MS"/>
          <w:b/>
          <w:bCs/>
          <w:color w:val="FF0000"/>
          <w:sz w:val="20"/>
          <w:szCs w:val="20"/>
        </w:rPr>
        <w:t>)</w:t>
      </w:r>
      <w:r w:rsidRPr="00EA687C">
        <w:rPr>
          <w:rFonts w:ascii="Comic Sans MS" w:hAnsi="Comic Sans MS"/>
          <w:b/>
          <w:bCs/>
          <w:color w:val="FF0000"/>
          <w:sz w:val="20"/>
          <w:szCs w:val="20"/>
        </w:rPr>
        <w:t xml:space="preserve"> page</w:t>
      </w:r>
      <w:r w:rsidRPr="00FB6C6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06202C">
        <w:rPr>
          <w:rFonts w:ascii="Comic Sans MS" w:hAnsi="Comic Sans MS"/>
          <w:b/>
          <w:bCs/>
          <w:color w:val="FF0000"/>
          <w:sz w:val="20"/>
          <w:szCs w:val="20"/>
        </w:rPr>
        <w:t>au maximum</w:t>
      </w:r>
      <w:r w:rsidRPr="00FB6C69">
        <w:rPr>
          <w:rFonts w:ascii="Comic Sans MS" w:hAnsi="Comic Sans MS"/>
          <w:sz w:val="20"/>
          <w:szCs w:val="20"/>
        </w:rPr>
        <w:t> </w:t>
      </w:r>
      <w:r w:rsidR="005F598C" w:rsidRPr="00246E7A">
        <w:rPr>
          <w:rFonts w:ascii="Comic Sans MS" w:hAnsi="Comic Sans MS"/>
          <w:color w:val="A6A6A6"/>
          <w:sz w:val="20"/>
          <w:szCs w:val="20"/>
        </w:rPr>
        <w:t>et respecter le modèle suivant</w:t>
      </w:r>
      <w:r w:rsidRPr="00246E7A">
        <w:rPr>
          <w:rFonts w:ascii="Comic Sans MS" w:hAnsi="Comic Sans MS"/>
          <w:b/>
          <w:bCs/>
          <w:color w:val="A6A6A6"/>
          <w:sz w:val="20"/>
          <w:szCs w:val="20"/>
        </w:rPr>
        <w:t>:</w:t>
      </w:r>
      <w:r w:rsidRPr="00246E7A">
        <w:rPr>
          <w:rFonts w:ascii="Comic Sans MS" w:hAnsi="Comic Sans MS"/>
          <w:color w:val="A6A6A6"/>
          <w:sz w:val="20"/>
          <w:szCs w:val="20"/>
        </w:rPr>
        <w:t> </w:t>
      </w:r>
      <w:hyperlink r:id="rId8" w:tgtFrame="_blank" w:history="1">
        <w:r w:rsidRPr="00246E7A">
          <w:rPr>
            <w:rFonts w:ascii="Comic Sans MS" w:hAnsi="Comic Sans MS"/>
            <w:color w:val="A6A6A6"/>
            <w:sz w:val="20"/>
            <w:szCs w:val="20"/>
          </w:rPr>
          <w:t>Télécharger le modèle</w:t>
        </w:r>
      </w:hyperlink>
      <w:r w:rsidR="005F598C" w:rsidRPr="00246E7A">
        <w:rPr>
          <w:rFonts w:ascii="Comic Sans MS" w:hAnsi="Comic Sans MS"/>
          <w:b/>
          <w:bCs/>
          <w:color w:val="A6A6A6"/>
          <w:sz w:val="20"/>
          <w:szCs w:val="20"/>
        </w:rPr>
        <w:t xml:space="preserve"> </w:t>
      </w:r>
      <w:r w:rsidR="005F598C" w:rsidRPr="00246E7A">
        <w:rPr>
          <w:rFonts w:ascii="Comic Sans MS" w:hAnsi="Comic Sans MS"/>
          <w:color w:val="A6A6A6"/>
          <w:sz w:val="20"/>
          <w:szCs w:val="20"/>
        </w:rPr>
        <w:t>(</w:t>
      </w:r>
      <w:r w:rsidR="00D5598E" w:rsidRPr="00246E7A">
        <w:rPr>
          <w:rFonts w:ascii="Comic Sans MS" w:hAnsi="Comic Sans MS"/>
          <w:color w:val="A6A6A6"/>
          <w:sz w:val="20"/>
          <w:szCs w:val="20"/>
        </w:rPr>
        <w:t>Abstract_T</w:t>
      </w:r>
      <w:r w:rsidR="0017167B" w:rsidRPr="00246E7A">
        <w:rPr>
          <w:rFonts w:ascii="Comic Sans MS" w:hAnsi="Comic Sans MS"/>
          <w:color w:val="A6A6A6"/>
          <w:sz w:val="20"/>
          <w:szCs w:val="20"/>
        </w:rPr>
        <w:t>emplate</w:t>
      </w:r>
      <w:r w:rsidR="005F598C" w:rsidRPr="00246E7A">
        <w:rPr>
          <w:rFonts w:ascii="Comic Sans MS" w:hAnsi="Comic Sans MS"/>
          <w:color w:val="A6A6A6"/>
          <w:sz w:val="20"/>
          <w:szCs w:val="20"/>
        </w:rPr>
        <w:t>_CMEME2015.doc)</w:t>
      </w:r>
    </w:p>
    <w:p w:rsidR="005F598C" w:rsidRPr="00FB6C69" w:rsidRDefault="005F598C" w:rsidP="005F598C">
      <w:pPr>
        <w:pStyle w:val="Retraitcorpsdetexte"/>
        <w:pBdr>
          <w:right w:val="none" w:sz="0" w:space="0" w:color="auto"/>
        </w:pBdr>
        <w:rPr>
          <w:rFonts w:ascii="Comic Sans MS" w:hAnsi="Comic Sans MS"/>
          <w:sz w:val="20"/>
          <w:szCs w:val="20"/>
        </w:rPr>
      </w:pPr>
    </w:p>
    <w:p w:rsidR="004D22A2" w:rsidRPr="00FB6C69" w:rsidRDefault="004D22A2" w:rsidP="00FB6C69">
      <w:pPr>
        <w:pStyle w:val="Retraitcorpsdetexte"/>
        <w:pBdr>
          <w:right w:val="none" w:sz="0" w:space="0" w:color="auto"/>
        </w:pBdr>
        <w:rPr>
          <w:rFonts w:ascii="Comic Sans MS" w:hAnsi="Comic Sans MS"/>
          <w:sz w:val="20"/>
          <w:szCs w:val="20"/>
        </w:rPr>
      </w:pPr>
    </w:p>
    <w:p w:rsidR="002E2624" w:rsidRPr="00246E7A" w:rsidRDefault="002E2624" w:rsidP="00FB6C69">
      <w:pPr>
        <w:pStyle w:val="Retraitcorpsdetexte"/>
        <w:pBdr>
          <w:right w:val="none" w:sz="0" w:space="0" w:color="auto"/>
        </w:pBdr>
        <w:rPr>
          <w:rFonts w:ascii="Comic Sans MS" w:hAnsi="Comic Sans MS"/>
          <w:color w:val="A6A6A6"/>
          <w:sz w:val="20"/>
          <w:szCs w:val="20"/>
        </w:rPr>
      </w:pPr>
      <w:r w:rsidRPr="00246E7A">
        <w:rPr>
          <w:rFonts w:ascii="Comic Sans MS" w:hAnsi="Comic Sans MS"/>
          <w:color w:val="A6A6A6"/>
          <w:sz w:val="20"/>
          <w:szCs w:val="20"/>
        </w:rPr>
        <w:t>Pour toute question n’hésitez pas à prendre contact :</w:t>
      </w:r>
    </w:p>
    <w:p w:rsidR="00FB6C69" w:rsidRPr="005F598C" w:rsidRDefault="00FB6C69" w:rsidP="00246E7A">
      <w:pPr>
        <w:spacing w:line="240" w:lineRule="exact"/>
        <w:ind w:left="1701"/>
        <w:jc w:val="right"/>
        <w:outlineLvl w:val="0"/>
        <w:rPr>
          <w:rFonts w:ascii="Comic Sans MS" w:hAnsi="Comic Sans MS"/>
          <w:color w:val="0070C0"/>
        </w:rPr>
      </w:pPr>
      <w:r w:rsidRPr="005F598C">
        <w:rPr>
          <w:rFonts w:ascii="Comic Sans MS" w:hAnsi="Comic Sans MS"/>
          <w:color w:val="0070C0"/>
        </w:rPr>
        <w:t xml:space="preserve">Comité d'organisation de la CMEME2015 </w:t>
      </w:r>
    </w:p>
    <w:p w:rsidR="002E2624" w:rsidRPr="005F598C" w:rsidRDefault="002E2624" w:rsidP="00AD426B">
      <w:pPr>
        <w:spacing w:line="240" w:lineRule="exact"/>
        <w:ind w:left="1701"/>
        <w:jc w:val="right"/>
        <w:rPr>
          <w:rFonts w:ascii="Comic Sans MS" w:hAnsi="Comic Sans MS"/>
          <w:color w:val="0070C0"/>
        </w:rPr>
      </w:pPr>
      <w:r w:rsidRPr="00FB6C69">
        <w:rPr>
          <w:rFonts w:ascii="Comic Sans MS" w:hAnsi="Comic Sans MS"/>
        </w:rPr>
        <w:t xml:space="preserve">Tel : </w:t>
      </w:r>
      <w:r w:rsidR="00AD426B">
        <w:rPr>
          <w:rFonts w:ascii="Comic Sans MS" w:hAnsi="Comic Sans MS"/>
          <w:color w:val="0070C0"/>
        </w:rPr>
        <w:t xml:space="preserve">(+213) 0 </w:t>
      </w:r>
      <w:r w:rsidR="004D22A2" w:rsidRPr="005F598C">
        <w:rPr>
          <w:rFonts w:ascii="Comic Sans MS" w:hAnsi="Comic Sans MS"/>
          <w:color w:val="0070C0"/>
        </w:rPr>
        <w:t>33</w:t>
      </w:r>
      <w:r w:rsidR="00AD426B">
        <w:rPr>
          <w:rFonts w:ascii="Comic Sans MS" w:hAnsi="Comic Sans MS"/>
          <w:color w:val="0070C0"/>
        </w:rPr>
        <w:t xml:space="preserve"> </w:t>
      </w:r>
      <w:r w:rsidR="004D22A2" w:rsidRPr="005F598C">
        <w:rPr>
          <w:rFonts w:ascii="Comic Sans MS" w:hAnsi="Comic Sans MS"/>
          <w:color w:val="0070C0"/>
        </w:rPr>
        <w:t>54</w:t>
      </w:r>
      <w:r w:rsidR="00AD426B">
        <w:rPr>
          <w:rFonts w:ascii="Comic Sans MS" w:hAnsi="Comic Sans MS"/>
          <w:color w:val="0070C0"/>
        </w:rPr>
        <w:t xml:space="preserve"> </w:t>
      </w:r>
      <w:r w:rsidR="004D22A2" w:rsidRPr="005F598C">
        <w:rPr>
          <w:rFonts w:ascii="Comic Sans MS" w:hAnsi="Comic Sans MS"/>
          <w:color w:val="0070C0"/>
        </w:rPr>
        <w:t>31</w:t>
      </w:r>
      <w:r w:rsidR="00AD426B">
        <w:rPr>
          <w:rFonts w:ascii="Comic Sans MS" w:hAnsi="Comic Sans MS"/>
          <w:color w:val="0070C0"/>
        </w:rPr>
        <w:t xml:space="preserve"> </w:t>
      </w:r>
      <w:r w:rsidR="004D22A2" w:rsidRPr="005F598C">
        <w:rPr>
          <w:rFonts w:ascii="Comic Sans MS" w:hAnsi="Comic Sans MS"/>
          <w:color w:val="0070C0"/>
        </w:rPr>
        <w:t>48</w:t>
      </w:r>
    </w:p>
    <w:p w:rsidR="002E2624" w:rsidRPr="00FB6C69" w:rsidRDefault="002E2624" w:rsidP="00FB6C69">
      <w:pPr>
        <w:spacing w:line="240" w:lineRule="exact"/>
        <w:ind w:left="1701"/>
        <w:jc w:val="right"/>
        <w:rPr>
          <w:rFonts w:ascii="Comic Sans MS" w:hAnsi="Comic Sans MS"/>
        </w:rPr>
      </w:pPr>
      <w:r w:rsidRPr="00246E7A">
        <w:rPr>
          <w:rFonts w:ascii="Comic Sans MS" w:hAnsi="Comic Sans MS"/>
          <w:color w:val="A6A6A6"/>
        </w:rPr>
        <w:t>e-mail :</w:t>
      </w:r>
      <w:r w:rsidRPr="00FB6C69">
        <w:rPr>
          <w:rFonts w:ascii="Comic Sans MS" w:hAnsi="Comic Sans MS"/>
        </w:rPr>
        <w:t xml:space="preserve"> </w:t>
      </w:r>
      <w:hyperlink r:id="rId9" w:history="1">
        <w:r w:rsidR="0017167B" w:rsidRPr="00AD135C">
          <w:rPr>
            <w:rStyle w:val="Lienhypertexte"/>
            <w:rFonts w:ascii="Comic Sans MS" w:hAnsi="Comic Sans MS"/>
          </w:rPr>
          <w:t>cmeme2015.biskra@gmail.com</w:t>
        </w:r>
      </w:hyperlink>
    </w:p>
    <w:p w:rsidR="002E2624" w:rsidRDefault="004D22A2" w:rsidP="00246E7A">
      <w:pPr>
        <w:spacing w:line="240" w:lineRule="exact"/>
        <w:ind w:left="1701"/>
        <w:jc w:val="right"/>
        <w:outlineLvl w:val="0"/>
        <w:rPr>
          <w:rFonts w:ascii="Comic Sans MS" w:hAnsi="Comic Sans MS"/>
          <w:lang w:val="en-US"/>
        </w:rPr>
      </w:pPr>
      <w:r w:rsidRPr="00246E7A">
        <w:rPr>
          <w:rFonts w:ascii="Comic Sans MS" w:hAnsi="Comic Sans MS"/>
          <w:color w:val="A6A6A6"/>
          <w:lang w:val="en-US"/>
        </w:rPr>
        <w:t>Site Web:</w:t>
      </w:r>
      <w:r w:rsidRPr="004D22A2">
        <w:rPr>
          <w:rFonts w:ascii="Comic Sans MS" w:hAnsi="Comic Sans MS"/>
          <w:lang w:val="en-US"/>
        </w:rPr>
        <w:t xml:space="preserve"> </w:t>
      </w:r>
      <w:r w:rsidRPr="004D22A2">
        <w:rPr>
          <w:rFonts w:ascii="Comic Sans MS" w:hAnsi="Comic Sans MS"/>
          <w:color w:val="0070C0"/>
          <w:u w:val="single"/>
        </w:rPr>
        <w:t>http://www.univ-biskra.dz/fac/fst</w:t>
      </w:r>
      <w:r w:rsidR="002E2624" w:rsidRPr="004D22A2">
        <w:rPr>
          <w:rFonts w:ascii="Comic Sans MS" w:hAnsi="Comic Sans MS"/>
          <w:lang w:val="en-US"/>
        </w:rPr>
        <w:t xml:space="preserve"> </w:t>
      </w:r>
    </w:p>
    <w:p w:rsidR="004D22A2" w:rsidRPr="004D22A2" w:rsidRDefault="004D22A2" w:rsidP="00FB6C69">
      <w:pPr>
        <w:spacing w:line="240" w:lineRule="exact"/>
        <w:ind w:left="1701"/>
        <w:jc w:val="right"/>
        <w:rPr>
          <w:rFonts w:ascii="Taffy" w:hAnsi="Taffy"/>
          <w:sz w:val="22"/>
          <w:lang w:val="en-US"/>
        </w:rPr>
      </w:pPr>
    </w:p>
    <w:p w:rsidR="002E2624" w:rsidRPr="004D22A2" w:rsidRDefault="002E2624">
      <w:pPr>
        <w:pStyle w:val="Corpsdetexte"/>
        <w:spacing w:line="240" w:lineRule="exact"/>
        <w:jc w:val="center"/>
        <w:rPr>
          <w:rFonts w:ascii="Tahoma" w:hAnsi="Tahoma"/>
          <w:lang w:val="en-US"/>
        </w:rPr>
      </w:pPr>
    </w:p>
    <w:p w:rsidR="00F27108" w:rsidRDefault="00F27108" w:rsidP="009E4783">
      <w:pPr>
        <w:pStyle w:val="Inter-1htdepag"/>
        <w:spacing w:before="0"/>
        <w:rPr>
          <w:spacing w:val="-4"/>
          <w:lang w:val="en-GB"/>
        </w:rPr>
      </w:pPr>
    </w:p>
    <w:p w:rsidR="002E2624" w:rsidRPr="00F27108" w:rsidRDefault="002E2624">
      <w:pPr>
        <w:pStyle w:val="Textecourant"/>
        <w:rPr>
          <w:lang w:val="en-GB"/>
        </w:rPr>
      </w:pPr>
    </w:p>
    <w:sectPr w:rsidR="002E2624" w:rsidRPr="00F27108" w:rsidSect="0034717A">
      <w:headerReference w:type="even" r:id="rId10"/>
      <w:headerReference w:type="default" r:id="rId11"/>
      <w:footerReference w:type="even" r:id="rId12"/>
      <w:footerReference w:type="first" r:id="rId13"/>
      <w:pgSz w:w="11901" w:h="16840" w:code="9"/>
      <w:pgMar w:top="1418" w:right="1418" w:bottom="1418" w:left="1418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9B" w:rsidRDefault="00D2349B">
      <w:r>
        <w:separator/>
      </w:r>
    </w:p>
  </w:endnote>
  <w:endnote w:type="continuationSeparator" w:id="1">
    <w:p w:rsidR="00D2349B" w:rsidRDefault="00D2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Semibold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Taffy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51" w:rsidRDefault="00717451">
    <w:pPr>
      <w:pStyle w:val="Pieddepage"/>
      <w:jc w:val="right"/>
    </w:pPr>
    <w:fldSimple w:instr=" PAGE   \* MERGEFORMAT ">
      <w:r w:rsidR="009E4783">
        <w:rPr>
          <w:noProof/>
        </w:rPr>
        <w:t>2</w:t>
      </w:r>
    </w:fldSimple>
  </w:p>
  <w:p w:rsidR="00717451" w:rsidRDefault="0071745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E9" w:rsidRPr="00246E7A" w:rsidRDefault="00246E7A" w:rsidP="00246E7A">
    <w:pPr>
      <w:pStyle w:val="En-tte"/>
      <w:jc w:val="center"/>
      <w:rPr>
        <w:rFonts w:ascii="Times New Roman" w:hAnsi="Times New Roman"/>
        <w:i/>
        <w:iCs/>
        <w:sz w:val="18"/>
        <w:lang w:val="en-US"/>
      </w:rPr>
    </w:pPr>
    <w:r w:rsidRPr="00D65C24">
      <w:rPr>
        <w:rStyle w:val="Numrodepage"/>
        <w:rFonts w:ascii="Times New Roman" w:hAnsi="Times New Roman"/>
        <w:i/>
        <w:iCs/>
        <w:sz w:val="18"/>
        <w:lang w:val="en-US"/>
      </w:rPr>
      <w:t>Conference on Mechanical, Energy and Material Engineering, CMEME 2015</w:t>
    </w:r>
    <w:r>
      <w:rPr>
        <w:rStyle w:val="Numrodepage"/>
        <w:rFonts w:ascii="Times New Roman" w:hAnsi="Times New Roman"/>
        <w:i/>
        <w:iCs/>
        <w:sz w:val="18"/>
        <w:lang w:val="en-US"/>
      </w:rPr>
      <w:t>, 8-9</w:t>
    </w:r>
    <w:r w:rsidRPr="00D65C24">
      <w:rPr>
        <w:rStyle w:val="Numrodepage"/>
        <w:rFonts w:ascii="Times New Roman" w:hAnsi="Times New Roman"/>
        <w:i/>
        <w:iCs/>
        <w:sz w:val="18"/>
        <w:lang w:val="en-US"/>
      </w:rPr>
      <w:t xml:space="preserve"> D</w:t>
    </w:r>
    <w:r>
      <w:rPr>
        <w:rStyle w:val="Numrodepage"/>
        <w:rFonts w:ascii="Times New Roman" w:hAnsi="Times New Roman"/>
        <w:i/>
        <w:iCs/>
        <w:sz w:val="18"/>
        <w:lang w:val="en-US"/>
      </w:rPr>
      <w:t>e</w:t>
    </w:r>
    <w:r w:rsidRPr="00D65C24">
      <w:rPr>
        <w:rStyle w:val="Numrodepage"/>
        <w:rFonts w:ascii="Times New Roman" w:hAnsi="Times New Roman"/>
        <w:i/>
        <w:iCs/>
        <w:sz w:val="18"/>
        <w:lang w:val="en-US"/>
      </w:rPr>
      <w:t>cemb</w:t>
    </w:r>
    <w:r>
      <w:rPr>
        <w:rStyle w:val="Numrodepage"/>
        <w:rFonts w:ascii="Times New Roman" w:hAnsi="Times New Roman"/>
        <w:i/>
        <w:iCs/>
        <w:sz w:val="18"/>
        <w:lang w:val="en-US"/>
      </w:rPr>
      <w:t>er</w:t>
    </w:r>
    <w:r w:rsidRPr="00D65C24">
      <w:rPr>
        <w:rStyle w:val="Numrodepage"/>
        <w:rFonts w:ascii="Times New Roman" w:hAnsi="Times New Roman"/>
        <w:i/>
        <w:iCs/>
        <w:sz w:val="18"/>
        <w:lang w:val="en-US"/>
      </w:rPr>
      <w:t xml:space="preserve"> 2015</w:t>
    </w:r>
    <w:r>
      <w:rPr>
        <w:rStyle w:val="Numrodepage"/>
        <w:rFonts w:ascii="Times New Roman" w:hAnsi="Times New Roman"/>
        <w:i/>
        <w:iCs/>
        <w:sz w:val="18"/>
        <w:lang w:val="en-US"/>
      </w:rPr>
      <w:t xml:space="preserve"> – </w:t>
    </w:r>
    <w:r w:rsidRPr="00D65C24">
      <w:rPr>
        <w:rStyle w:val="Numrodepage"/>
        <w:rFonts w:ascii="Times New Roman" w:hAnsi="Times New Roman"/>
        <w:i/>
        <w:iCs/>
        <w:sz w:val="18"/>
        <w:lang w:val="en-US"/>
      </w:rPr>
      <w:t>Biskra</w:t>
    </w:r>
    <w:r>
      <w:rPr>
        <w:rStyle w:val="Numrodepage"/>
        <w:rFonts w:ascii="Times New Roman" w:hAnsi="Times New Roman"/>
        <w:i/>
        <w:iCs/>
        <w:sz w:val="18"/>
        <w:lang w:val="en-US"/>
      </w:rPr>
      <w:t xml:space="preserve">, Algeria           </w:t>
    </w:r>
    <w:r w:rsidRPr="00246E7A">
      <w:rPr>
        <w:rStyle w:val="Numrodepage"/>
        <w:rFonts w:ascii="Times New Roman" w:hAnsi="Times New Roman"/>
        <w:sz w:val="18"/>
        <w:lang w:val="en-US"/>
      </w:rPr>
      <w:fldChar w:fldCharType="begin"/>
    </w:r>
    <w:r w:rsidRPr="00246E7A">
      <w:rPr>
        <w:rStyle w:val="Numrodepage"/>
        <w:rFonts w:ascii="Times New Roman" w:hAnsi="Times New Roman"/>
        <w:sz w:val="18"/>
        <w:lang w:val="en-US"/>
      </w:rPr>
      <w:instrText xml:space="preserve"> PAGE   \* MERGEFORMAT </w:instrText>
    </w:r>
    <w:r w:rsidRPr="00246E7A">
      <w:rPr>
        <w:rStyle w:val="Numrodepage"/>
        <w:rFonts w:ascii="Times New Roman" w:hAnsi="Times New Roman"/>
        <w:sz w:val="18"/>
        <w:lang w:val="en-US"/>
      </w:rPr>
      <w:fldChar w:fldCharType="separate"/>
    </w:r>
    <w:r w:rsidR="004B3903">
      <w:rPr>
        <w:rStyle w:val="Numrodepage"/>
        <w:rFonts w:ascii="Times New Roman" w:hAnsi="Times New Roman"/>
        <w:noProof/>
        <w:sz w:val="18"/>
        <w:lang w:val="en-US"/>
      </w:rPr>
      <w:t>1</w:t>
    </w:r>
    <w:r w:rsidRPr="00246E7A">
      <w:rPr>
        <w:rStyle w:val="Numrodepage"/>
        <w:rFonts w:ascii="Times New Roman" w:hAnsi="Times New Roman"/>
        <w:sz w:val="18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9B" w:rsidRDefault="00D2349B">
      <w:pPr>
        <w:spacing w:before="40" w:after="40"/>
        <w:ind w:right="5387"/>
      </w:pPr>
      <w:r>
        <w:separator/>
      </w:r>
    </w:p>
  </w:footnote>
  <w:footnote w:type="continuationSeparator" w:id="1">
    <w:p w:rsidR="00D2349B" w:rsidRDefault="00D2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18" w:rsidRPr="00717451" w:rsidRDefault="00CE2BCE" w:rsidP="00D65C24">
    <w:pPr>
      <w:pStyle w:val="En-tte"/>
      <w:rPr>
        <w:rStyle w:val="Numrodepage"/>
        <w:rFonts w:ascii="Times New Roman" w:hAnsi="Times New Roman"/>
        <w:i/>
        <w:iCs/>
        <w:sz w:val="18"/>
        <w:u w:val="single"/>
        <w:lang w:val="en-US"/>
      </w:rPr>
    </w:pPr>
    <w:r w:rsidRPr="00717451">
      <w:rPr>
        <w:rStyle w:val="Numrodepage"/>
        <w:rFonts w:ascii="Times New Roman" w:hAnsi="Times New Roman"/>
        <w:i/>
        <w:iCs/>
        <w:sz w:val="18"/>
        <w:u w:val="single"/>
        <w:lang w:val="en-US"/>
      </w:rPr>
      <w:t>Conference</w:t>
    </w:r>
    <w:r w:rsidR="00D65C24" w:rsidRPr="00717451">
      <w:rPr>
        <w:rStyle w:val="Numrodepage"/>
        <w:rFonts w:ascii="Times New Roman" w:hAnsi="Times New Roman"/>
        <w:i/>
        <w:iCs/>
        <w:sz w:val="18"/>
        <w:u w:val="single"/>
        <w:lang w:val="en-US"/>
      </w:rPr>
      <w:t xml:space="preserve"> on Mechanical, Energy and Material Engineering, CMEME 2015</w:t>
    </w:r>
    <w:r w:rsidR="00D65C24" w:rsidRPr="00717451">
      <w:rPr>
        <w:rStyle w:val="Numrodepage"/>
        <w:rFonts w:ascii="Times New Roman" w:hAnsi="Times New Roman"/>
        <w:i/>
        <w:iCs/>
        <w:sz w:val="18"/>
        <w:u w:val="single"/>
        <w:lang w:val="en-US"/>
      </w:rPr>
      <w:tab/>
      <w:t>Biskra, 02 et 03 Décembre 2015</w:t>
    </w:r>
  </w:p>
  <w:p w:rsidR="00D65C24" w:rsidRPr="00D65C24" w:rsidRDefault="00D65C24" w:rsidP="00D65C24">
    <w:pPr>
      <w:pStyle w:val="En-tte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18" w:rsidRPr="00717451" w:rsidRDefault="00681E18">
    <w:pPr>
      <w:jc w:val="right"/>
      <w:rPr>
        <w:rStyle w:val="Numrodepage"/>
        <w:rFonts w:ascii="Times New Roman" w:hAnsi="Times New Roman"/>
        <w:sz w:val="18"/>
        <w:u w:val="single"/>
      </w:rPr>
    </w:pPr>
    <w:r w:rsidRPr="00717451">
      <w:rPr>
        <w:rFonts w:ascii="Times New Roman" w:hAnsi="Times New Roman"/>
        <w:sz w:val="18"/>
        <w:u w:val="single"/>
      </w:rPr>
      <w:t xml:space="preserve">Titre courant de l’article     </w:t>
    </w:r>
    <w:r w:rsidRPr="00717451">
      <w:rPr>
        <w:rStyle w:val="Numrodepage"/>
        <w:rFonts w:ascii="Times New Roman" w:hAnsi="Times New Roman"/>
        <w:sz w:val="18"/>
        <w:u w:val="single"/>
      </w:rPr>
      <w:fldChar w:fldCharType="begin"/>
    </w:r>
    <w:r w:rsidRPr="00717451">
      <w:rPr>
        <w:rStyle w:val="Numrodepage"/>
        <w:rFonts w:ascii="Times New Roman" w:hAnsi="Times New Roman"/>
        <w:sz w:val="18"/>
        <w:u w:val="single"/>
      </w:rPr>
      <w:instrText xml:space="preserve"> PAGE </w:instrText>
    </w:r>
    <w:r w:rsidRPr="00717451">
      <w:rPr>
        <w:rStyle w:val="Numrodepage"/>
        <w:rFonts w:ascii="Times New Roman" w:hAnsi="Times New Roman"/>
        <w:sz w:val="18"/>
        <w:u w:val="single"/>
      </w:rPr>
      <w:fldChar w:fldCharType="separate"/>
    </w:r>
    <w:r w:rsidR="009E4783">
      <w:rPr>
        <w:rStyle w:val="Numrodepage"/>
        <w:rFonts w:ascii="Times New Roman" w:hAnsi="Times New Roman"/>
        <w:noProof/>
        <w:sz w:val="18"/>
        <w:u w:val="single"/>
      </w:rPr>
      <w:t>3</w:t>
    </w:r>
    <w:r w:rsidRPr="00717451">
      <w:rPr>
        <w:rStyle w:val="Numrodepage"/>
        <w:rFonts w:ascii="Times New Roman" w:hAnsi="Times New Roman"/>
        <w:sz w:val="18"/>
        <w:u w:val="single"/>
      </w:rPr>
      <w:fldChar w:fldCharType="end"/>
    </w:r>
  </w:p>
  <w:p w:rsidR="00E12A10" w:rsidRDefault="00E12A10">
    <w:pPr>
      <w:jc w:val="right"/>
      <w:rPr>
        <w:rFonts w:ascii="Times New Roman" w:hAnsi="Times New Roman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B040C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B040C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4D714A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BD55A0"/>
    <w:multiLevelType w:val="multilevel"/>
    <w:tmpl w:val="B720E85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227" w:hanging="227"/>
      </w:pPr>
      <w:rPr>
        <w:b/>
        <w:i w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60"/>
        </w:tabs>
        <w:ind w:left="170" w:hanging="170"/>
      </w:pPr>
      <w:rPr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521DD6"/>
    <w:multiLevelType w:val="singleLevel"/>
    <w:tmpl w:val="B5502E8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>
    <w:nsid w:val="778333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838"/>
    <w:rsid w:val="0006202C"/>
    <w:rsid w:val="0017167B"/>
    <w:rsid w:val="00211674"/>
    <w:rsid w:val="00246E7A"/>
    <w:rsid w:val="002E18E3"/>
    <w:rsid w:val="002E2624"/>
    <w:rsid w:val="00301B32"/>
    <w:rsid w:val="0034717A"/>
    <w:rsid w:val="00391A3F"/>
    <w:rsid w:val="004844A7"/>
    <w:rsid w:val="004B3903"/>
    <w:rsid w:val="004D22A2"/>
    <w:rsid w:val="005005DF"/>
    <w:rsid w:val="00577CCE"/>
    <w:rsid w:val="005A18A9"/>
    <w:rsid w:val="005F598C"/>
    <w:rsid w:val="00681E18"/>
    <w:rsid w:val="006A0068"/>
    <w:rsid w:val="006E7CAC"/>
    <w:rsid w:val="006F12C8"/>
    <w:rsid w:val="00717451"/>
    <w:rsid w:val="00785458"/>
    <w:rsid w:val="007E0D0F"/>
    <w:rsid w:val="00802143"/>
    <w:rsid w:val="008227CA"/>
    <w:rsid w:val="00830CC7"/>
    <w:rsid w:val="008F58ED"/>
    <w:rsid w:val="00945B36"/>
    <w:rsid w:val="0095001B"/>
    <w:rsid w:val="009E4783"/>
    <w:rsid w:val="00A3640C"/>
    <w:rsid w:val="00A83643"/>
    <w:rsid w:val="00AD426B"/>
    <w:rsid w:val="00B01838"/>
    <w:rsid w:val="00B74D82"/>
    <w:rsid w:val="00B763AD"/>
    <w:rsid w:val="00C44F01"/>
    <w:rsid w:val="00C876CE"/>
    <w:rsid w:val="00CB3033"/>
    <w:rsid w:val="00CE2BCE"/>
    <w:rsid w:val="00D2349B"/>
    <w:rsid w:val="00D37B28"/>
    <w:rsid w:val="00D5598E"/>
    <w:rsid w:val="00D64F85"/>
    <w:rsid w:val="00D65C24"/>
    <w:rsid w:val="00D842BC"/>
    <w:rsid w:val="00DA3610"/>
    <w:rsid w:val="00E12A10"/>
    <w:rsid w:val="00E60F71"/>
    <w:rsid w:val="00E76CE9"/>
    <w:rsid w:val="00EA5D1F"/>
    <w:rsid w:val="00EA687C"/>
    <w:rsid w:val="00F07089"/>
    <w:rsid w:val="00F10A67"/>
    <w:rsid w:val="00F27108"/>
    <w:rsid w:val="00FB6C69"/>
    <w:rsid w:val="00FF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  <w:lang w:eastAsia="ja-JP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line="400" w:lineRule="exact"/>
      <w:jc w:val="both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"/>
      </w:numPr>
      <w:spacing w:line="240" w:lineRule="exact"/>
      <w:jc w:val="center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40" w:lineRule="exact"/>
      <w:jc w:val="both"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sign">
    <w:name w:val="Consign"/>
    <w:basedOn w:val="Normal"/>
    <w:pPr>
      <w:spacing w:before="240" w:line="400" w:lineRule="atLeast"/>
    </w:pPr>
    <w:rPr>
      <w:sz w:val="36"/>
      <w:szCs w:val="36"/>
    </w:rPr>
  </w:style>
  <w:style w:type="paragraph" w:customStyle="1" w:styleId="Nomauteur">
    <w:name w:val="Nom auteur"/>
    <w:basedOn w:val="Normal"/>
    <w:pPr>
      <w:spacing w:line="220" w:lineRule="exact"/>
    </w:pPr>
    <w:rPr>
      <w:rFonts w:ascii="Times Semibold" w:hAnsi="Times Semibold"/>
      <w:sz w:val="24"/>
      <w:szCs w:val="24"/>
    </w:rPr>
  </w:style>
  <w:style w:type="paragraph" w:customStyle="1" w:styleId="adresse">
    <w:name w:val="adresse"/>
    <w:basedOn w:val="Nomauteur"/>
    <w:pPr>
      <w:spacing w:line="240" w:lineRule="exact"/>
    </w:pPr>
    <w:rPr>
      <w:i/>
      <w:iCs/>
      <w:sz w:val="20"/>
      <w:szCs w:val="20"/>
    </w:rPr>
  </w:style>
  <w:style w:type="paragraph" w:customStyle="1" w:styleId="Rsumtexte">
    <w:name w:val="Résumé texte"/>
    <w:basedOn w:val="Normal"/>
    <w:pPr>
      <w:spacing w:after="120" w:line="220" w:lineRule="exact"/>
      <w:jc w:val="both"/>
    </w:pPr>
    <w:rPr>
      <w:i/>
      <w:iCs/>
      <w:sz w:val="18"/>
      <w:szCs w:val="18"/>
    </w:rPr>
  </w:style>
  <w:style w:type="paragraph" w:customStyle="1" w:styleId="Filetrsumhaut">
    <w:name w:val="Filet résumé haut"/>
    <w:basedOn w:val="Rsumtexte"/>
    <w:pPr>
      <w:pBdr>
        <w:top w:val="single" w:sz="2" w:space="3" w:color="auto"/>
      </w:pBdr>
    </w:pPr>
  </w:style>
  <w:style w:type="paragraph" w:customStyle="1" w:styleId="Filetrsumbas">
    <w:name w:val="Filet résumé bas"/>
    <w:basedOn w:val="Rsumtexte"/>
    <w:pPr>
      <w:pBdr>
        <w:bottom w:val="single" w:sz="2" w:space="5" w:color="auto"/>
      </w:pBdr>
    </w:pPr>
  </w:style>
  <w:style w:type="paragraph" w:customStyle="1" w:styleId="Textecourant">
    <w:name w:val="Texte courant"/>
    <w:basedOn w:val="Normal"/>
    <w:pPr>
      <w:spacing w:after="120" w:line="240" w:lineRule="exact"/>
      <w:ind w:firstLine="284"/>
      <w:jc w:val="both"/>
    </w:pPr>
    <w:rPr>
      <w:rFonts w:ascii="Times New Roman" w:hAnsi="Times New Roman" w:cs="Times New Roman"/>
    </w:rPr>
  </w:style>
  <w:style w:type="paragraph" w:customStyle="1" w:styleId="Enumration">
    <w:name w:val="Enumération"/>
    <w:basedOn w:val="Normal"/>
    <w:pPr>
      <w:spacing w:after="60" w:line="240" w:lineRule="exact"/>
      <w:ind w:firstLine="284"/>
      <w:jc w:val="both"/>
    </w:pPr>
    <w:rPr>
      <w:rFonts w:ascii="Times New Roman" w:hAnsi="Times New Roman" w:cs="Times New Roman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pPr>
      <w:spacing w:line="220" w:lineRule="exact"/>
    </w:pPr>
    <w:rPr>
      <w:rFonts w:ascii="Times New Roman" w:hAnsi="Times New Roman" w:cs="Times New Roman"/>
      <w:sz w:val="18"/>
      <w:szCs w:val="18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bibliographie">
    <w:name w:val="bibliographie"/>
    <w:basedOn w:val="Normal"/>
    <w:pPr>
      <w:spacing w:after="120" w:line="220" w:lineRule="exact"/>
      <w:ind w:left="284" w:hanging="284"/>
      <w:jc w:val="both"/>
    </w:pPr>
    <w:rPr>
      <w:sz w:val="18"/>
      <w:szCs w:val="18"/>
    </w:rPr>
  </w:style>
  <w:style w:type="paragraph" w:customStyle="1" w:styleId="Biographie">
    <w:name w:val="Biographie"/>
    <w:basedOn w:val="Normal"/>
    <w:pPr>
      <w:spacing w:line="264" w:lineRule="auto"/>
      <w:ind w:left="2268"/>
      <w:jc w:val="both"/>
    </w:pPr>
    <w:rPr>
      <w:rFonts w:ascii="Times New Roman" w:hAnsi="Times New Roman" w:cs="Times New Roman"/>
      <w:i/>
      <w:iCs/>
      <w:sz w:val="18"/>
      <w:szCs w:val="18"/>
      <w:lang w:val="en-GB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titre-article">
    <w:name w:val="titre-article"/>
    <w:basedOn w:val="Consign"/>
    <w:pPr>
      <w:pBdr>
        <w:top w:val="single" w:sz="2" w:space="20" w:color="auto"/>
      </w:pBdr>
      <w:spacing w:before="0" w:line="400" w:lineRule="exact"/>
      <w:jc w:val="both"/>
    </w:pPr>
    <w:rPr>
      <w:b/>
      <w:bCs/>
    </w:rPr>
  </w:style>
  <w:style w:type="paragraph" w:customStyle="1" w:styleId="Inter-2">
    <w:name w:val="Inter-2"/>
    <w:basedOn w:val="Normal"/>
    <w:pPr>
      <w:keepNext/>
      <w:spacing w:after="240" w:line="24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Inter-3">
    <w:name w:val="Inter-3"/>
    <w:basedOn w:val="Normal"/>
    <w:pPr>
      <w:keepNext/>
      <w:spacing w:after="120" w:line="240" w:lineRule="exact"/>
      <w:jc w:val="both"/>
    </w:pPr>
    <w:rPr>
      <w:rFonts w:ascii="Times New Roman" w:hAnsi="Times New Roman" w:cs="Times New Roman"/>
    </w:rPr>
  </w:style>
  <w:style w:type="paragraph" w:customStyle="1" w:styleId="Inter-4">
    <w:name w:val="Inter-4"/>
    <w:basedOn w:val="Inter-3"/>
  </w:style>
  <w:style w:type="paragraph" w:styleId="Lgende">
    <w:name w:val="caption"/>
    <w:basedOn w:val="Normal"/>
    <w:next w:val="Normal"/>
    <w:qFormat/>
    <w:pPr>
      <w:spacing w:before="240" w:after="480" w:line="240" w:lineRule="exact"/>
    </w:pPr>
    <w:rPr>
      <w:b/>
      <w:bCs/>
    </w:rPr>
  </w:style>
  <w:style w:type="paragraph" w:customStyle="1" w:styleId="Inter-1">
    <w:name w:val="Inter-1"/>
    <w:basedOn w:val="Normal"/>
    <w:pPr>
      <w:keepNext/>
      <w:spacing w:before="360" w:after="240" w:line="24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sous-titrearticle">
    <w:name w:val="sous-titre article"/>
    <w:basedOn w:val="Normal"/>
    <w:pPr>
      <w:spacing w:line="320" w:lineRule="exact"/>
      <w:jc w:val="both"/>
    </w:pPr>
    <w:rPr>
      <w:b/>
      <w:bCs/>
      <w:sz w:val="28"/>
      <w:szCs w:val="28"/>
    </w:rPr>
  </w:style>
  <w:style w:type="paragraph" w:customStyle="1" w:styleId="auteurs">
    <w:name w:val="auteurs"/>
    <w:basedOn w:val="Normal"/>
    <w:pPr>
      <w:spacing w:line="240" w:lineRule="exact"/>
    </w:pPr>
    <w:rPr>
      <w:b/>
      <w:bCs/>
      <w:spacing w:val="-2"/>
      <w:sz w:val="24"/>
      <w:szCs w:val="24"/>
    </w:rPr>
  </w:style>
  <w:style w:type="paragraph" w:customStyle="1" w:styleId="num-2">
    <w:name w:val="énum-2"/>
    <w:basedOn w:val="Textecourant"/>
    <w:pPr>
      <w:ind w:firstLine="426"/>
    </w:pPr>
  </w:style>
  <w:style w:type="paragraph" w:customStyle="1" w:styleId="numration-2">
    <w:name w:val="énumération-2"/>
    <w:basedOn w:val="num-2"/>
  </w:style>
  <w:style w:type="paragraph" w:customStyle="1" w:styleId="en-tte-hermes">
    <w:name w:val="en-tête-hermes"/>
    <w:basedOn w:val="Normal"/>
    <w:pPr>
      <w:spacing w:line="220" w:lineRule="exact"/>
    </w:pPr>
    <w:rPr>
      <w:sz w:val="18"/>
      <w:szCs w:val="18"/>
    </w:rPr>
  </w:style>
  <w:style w:type="paragraph" w:customStyle="1" w:styleId="numration">
    <w:name w:val="énumération"/>
    <w:basedOn w:val="Textecourant"/>
    <w:pPr>
      <w:tabs>
        <w:tab w:val="left" w:pos="3119"/>
        <w:tab w:val="left" w:pos="3686"/>
        <w:tab w:val="left" w:pos="4536"/>
        <w:tab w:val="left" w:pos="5812"/>
      </w:tabs>
      <w:spacing w:after="60"/>
    </w:pPr>
  </w:style>
  <w:style w:type="paragraph" w:customStyle="1" w:styleId="adresse-elctr">
    <w:name w:val="adresse-elctr."/>
    <w:basedOn w:val="adresse"/>
    <w:pPr>
      <w:spacing w:before="60"/>
    </w:pPr>
    <w:rPr>
      <w:rFonts w:ascii="Times New Roman" w:hAnsi="Times New Roman" w:cs="Times New Roman"/>
    </w:rPr>
  </w:style>
  <w:style w:type="paragraph" w:customStyle="1" w:styleId="Inter-1htdepag">
    <w:name w:val="Inter-1 htdepag"/>
    <w:basedOn w:val="Inter-1"/>
  </w:style>
  <w:style w:type="paragraph" w:customStyle="1" w:styleId="Inter-2b">
    <w:name w:val="Inter-2b"/>
    <w:basedOn w:val="Inter-2"/>
    <w:pPr>
      <w:spacing w:before="360"/>
    </w:pPr>
  </w:style>
  <w:style w:type="paragraph" w:customStyle="1" w:styleId="Texteavecformule">
    <w:name w:val="Texte avec formule"/>
    <w:basedOn w:val="Normal"/>
    <w:next w:val="Normal"/>
    <w:pPr>
      <w:spacing w:after="120" w:line="240" w:lineRule="atLeast"/>
      <w:ind w:firstLine="284"/>
      <w:jc w:val="both"/>
    </w:pPr>
    <w:rPr>
      <w:rFonts w:ascii="Times New Roman" w:hAnsi="Times New Roman" w:cs="Times New Roman"/>
    </w:rPr>
  </w:style>
  <w:style w:type="paragraph" w:styleId="Retraitcorpsdetexte">
    <w:name w:val="Body Text Indent"/>
    <w:basedOn w:val="Normal"/>
    <w:pPr>
      <w:pBdr>
        <w:right w:val="single" w:sz="4" w:space="4" w:color="auto"/>
      </w:pBdr>
      <w:spacing w:line="240" w:lineRule="exact"/>
      <w:ind w:left="1701"/>
      <w:jc w:val="right"/>
    </w:pPr>
    <w:rPr>
      <w:rFonts w:ascii="Taffy" w:hAnsi="Taffy"/>
      <w:sz w:val="22"/>
      <w:szCs w:val="22"/>
    </w:rPr>
  </w:style>
  <w:style w:type="paragraph" w:styleId="NormalWeb">
    <w:name w:val="Normal (Web)"/>
    <w:basedOn w:val="Normal"/>
    <w:uiPriority w:val="99"/>
    <w:unhideWhenUsed/>
    <w:rsid w:val="00E76C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76CE9"/>
  </w:style>
  <w:style w:type="character" w:styleId="lev">
    <w:name w:val="Strong"/>
    <w:basedOn w:val="Policepardfaut"/>
    <w:uiPriority w:val="22"/>
    <w:qFormat/>
    <w:rsid w:val="00E76CE9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17451"/>
    <w:rPr>
      <w:rFonts w:cs="Times"/>
      <w:lang w:eastAsia="ja-JP"/>
    </w:rPr>
  </w:style>
  <w:style w:type="paragraph" w:styleId="Explorateurdedocuments">
    <w:name w:val="Document Map"/>
    <w:basedOn w:val="Normal"/>
    <w:link w:val="ExplorateurdedocumentsCar"/>
    <w:rsid w:val="00246E7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246E7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me.net/fr/images/template_full_paper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meme2015.biskr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eme2015.biskr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Consignes aux auteurs</vt:lpstr>
    </vt:vector>
  </TitlesOfParts>
  <Company>HERMES SCIENCE PUBLICATIONS</Company>
  <LinksUpToDate>false</LinksUpToDate>
  <CharactersWithSpaces>1381</CharactersWithSpaces>
  <SharedDoc>false</SharedDoc>
  <HLinks>
    <vt:vector size="18" baseType="variant">
      <vt:variant>
        <vt:i4>6422541</vt:i4>
      </vt:variant>
      <vt:variant>
        <vt:i4>6</vt:i4>
      </vt:variant>
      <vt:variant>
        <vt:i4>0</vt:i4>
      </vt:variant>
      <vt:variant>
        <vt:i4>5</vt:i4>
      </vt:variant>
      <vt:variant>
        <vt:lpwstr>mailto:cmeme2015.biskra@gmail.com</vt:lpwstr>
      </vt:variant>
      <vt:variant>
        <vt:lpwstr/>
      </vt:variant>
      <vt:variant>
        <vt:i4>5636107</vt:i4>
      </vt:variant>
      <vt:variant>
        <vt:i4>3</vt:i4>
      </vt:variant>
      <vt:variant>
        <vt:i4>0</vt:i4>
      </vt:variant>
      <vt:variant>
        <vt:i4>5</vt:i4>
      </vt:variant>
      <vt:variant>
        <vt:lpwstr>http://www.icime.net/fr/images/template_full_paper.doc</vt:lpwstr>
      </vt:variant>
      <vt:variant>
        <vt:lpwstr/>
      </vt:variant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mailto:cmeme2015.biskra@gmail.com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Consignes aux auteurs</dc:title>
  <dc:creator>HERMES</dc:creator>
  <cp:lastModifiedBy>FST</cp:lastModifiedBy>
  <cp:revision>2</cp:revision>
  <cp:lastPrinted>2004-11-23T15:57:00Z</cp:lastPrinted>
  <dcterms:created xsi:type="dcterms:W3CDTF">2015-04-13T07:20:00Z</dcterms:created>
  <dcterms:modified xsi:type="dcterms:W3CDTF">2015-04-13T07:20:00Z</dcterms:modified>
</cp:coreProperties>
</file>